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0416D6" w:rsidRPr="000416D6" w:rsidTr="006B3979">
        <w:tc>
          <w:tcPr>
            <w:tcW w:w="1134" w:type="dxa"/>
          </w:tcPr>
          <w:p w:rsidR="00F64786" w:rsidRPr="000416D6" w:rsidRDefault="00764595" w:rsidP="0077673A">
            <w:r w:rsidRPr="000416D6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2998470</wp:posOffset>
                      </wp:positionH>
                      <wp:positionV relativeFrom="page">
                        <wp:posOffset>286385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1pt;margin-top:22.5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zrXOe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:rsidR="00F64786" w:rsidRPr="000416D6" w:rsidRDefault="00F64786" w:rsidP="0077673A"/>
        </w:tc>
        <w:tc>
          <w:tcPr>
            <w:tcW w:w="823" w:type="dxa"/>
          </w:tcPr>
          <w:p w:rsidR="00F64786" w:rsidRPr="000416D6" w:rsidRDefault="00F64786" w:rsidP="0077673A"/>
        </w:tc>
        <w:tc>
          <w:tcPr>
            <w:tcW w:w="3685" w:type="dxa"/>
          </w:tcPr>
          <w:p w:rsidR="00F64786" w:rsidRPr="000416D6" w:rsidRDefault="00F64786" w:rsidP="0077673A"/>
        </w:tc>
      </w:tr>
      <w:tr w:rsidR="000416D6" w:rsidRPr="000416D6" w:rsidTr="006B3979">
        <w:tc>
          <w:tcPr>
            <w:tcW w:w="1134" w:type="dxa"/>
          </w:tcPr>
          <w:p w:rsidR="00F862D6" w:rsidRPr="000416D6" w:rsidRDefault="00F862D6" w:rsidP="0077673A"/>
        </w:tc>
        <w:tc>
          <w:tcPr>
            <w:tcW w:w="2438" w:type="dxa"/>
          </w:tcPr>
          <w:p w:rsidR="00F862D6" w:rsidRPr="000416D6" w:rsidRDefault="00F862D6" w:rsidP="00764595"/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  <w:vMerge w:val="restart"/>
          </w:tcPr>
          <w:p w:rsidR="00596C7E" w:rsidRPr="000416D6" w:rsidRDefault="00596C7E" w:rsidP="00596C7E">
            <w:pPr>
              <w:rPr>
                <w:rStyle w:val="Potovnadresa"/>
              </w:rPr>
            </w:pPr>
          </w:p>
          <w:p w:rsidR="00F862D6" w:rsidRPr="000416D6" w:rsidRDefault="00F862D6" w:rsidP="00596C7E">
            <w:pPr>
              <w:rPr>
                <w:rStyle w:val="Potovnadresa"/>
              </w:rPr>
            </w:pPr>
          </w:p>
        </w:tc>
      </w:tr>
      <w:tr w:rsidR="000416D6" w:rsidRPr="000416D6" w:rsidTr="006B3979">
        <w:tc>
          <w:tcPr>
            <w:tcW w:w="1134" w:type="dxa"/>
          </w:tcPr>
          <w:p w:rsidR="00F862D6" w:rsidRPr="000416D6" w:rsidRDefault="00F862D6" w:rsidP="0077673A">
            <w:r w:rsidRPr="000416D6">
              <w:t>Naše zn.</w:t>
            </w:r>
          </w:p>
        </w:tc>
        <w:tc>
          <w:tcPr>
            <w:tcW w:w="2438" w:type="dxa"/>
          </w:tcPr>
          <w:p w:rsidR="00F862D6" w:rsidRPr="000416D6" w:rsidRDefault="00F25CF0" w:rsidP="0037111D">
            <w:r w:rsidRPr="000416D6">
              <w:rPr>
                <w:rFonts w:ascii="Helvetica" w:hAnsi="Helvetica"/>
              </w:rPr>
              <w:t>4779/2021-SŽ-SSV-Ú3</w:t>
            </w:r>
          </w:p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  <w:vMerge/>
          </w:tcPr>
          <w:p w:rsidR="00F862D6" w:rsidRPr="000416D6" w:rsidRDefault="00F862D6" w:rsidP="0077673A"/>
        </w:tc>
      </w:tr>
      <w:tr w:rsidR="000416D6" w:rsidRPr="000416D6" w:rsidTr="006B3979">
        <w:tc>
          <w:tcPr>
            <w:tcW w:w="1134" w:type="dxa"/>
          </w:tcPr>
          <w:p w:rsidR="00F862D6" w:rsidRPr="000416D6" w:rsidRDefault="00F862D6" w:rsidP="0077673A">
            <w:r w:rsidRPr="000416D6">
              <w:t>Listů/příloh</w:t>
            </w:r>
          </w:p>
        </w:tc>
        <w:tc>
          <w:tcPr>
            <w:tcW w:w="2438" w:type="dxa"/>
          </w:tcPr>
          <w:p w:rsidR="00F862D6" w:rsidRPr="000416D6" w:rsidRDefault="00F25CF0" w:rsidP="00CC1E2B">
            <w:r w:rsidRPr="000416D6">
              <w:t>4</w:t>
            </w:r>
            <w:r w:rsidR="003E6B9A" w:rsidRPr="000416D6">
              <w:t>/0</w:t>
            </w:r>
          </w:p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  <w:vMerge/>
          </w:tcPr>
          <w:p w:rsidR="00F862D6" w:rsidRPr="000416D6" w:rsidRDefault="00F862D6" w:rsidP="0077673A">
            <w:pPr>
              <w:rPr>
                <w:noProof/>
              </w:rPr>
            </w:pPr>
          </w:p>
        </w:tc>
      </w:tr>
      <w:tr w:rsidR="000416D6" w:rsidRPr="000416D6" w:rsidTr="006B3979">
        <w:trPr>
          <w:trHeight w:val="77"/>
        </w:trPr>
        <w:tc>
          <w:tcPr>
            <w:tcW w:w="1134" w:type="dxa"/>
          </w:tcPr>
          <w:p w:rsidR="00F862D6" w:rsidRPr="000416D6" w:rsidRDefault="00F862D6" w:rsidP="0077673A"/>
        </w:tc>
        <w:tc>
          <w:tcPr>
            <w:tcW w:w="2438" w:type="dxa"/>
          </w:tcPr>
          <w:p w:rsidR="00F862D6" w:rsidRPr="000416D6" w:rsidRDefault="00F862D6" w:rsidP="0077673A"/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  <w:vMerge/>
          </w:tcPr>
          <w:p w:rsidR="00F862D6" w:rsidRPr="000416D6" w:rsidRDefault="00F862D6" w:rsidP="0077673A"/>
        </w:tc>
      </w:tr>
      <w:tr w:rsidR="000416D6" w:rsidRPr="000416D6" w:rsidTr="006B3979">
        <w:tc>
          <w:tcPr>
            <w:tcW w:w="1134" w:type="dxa"/>
          </w:tcPr>
          <w:p w:rsidR="00F862D6" w:rsidRPr="000416D6" w:rsidRDefault="00F862D6" w:rsidP="0077673A">
            <w:r w:rsidRPr="000416D6">
              <w:t>Vyřizuje</w:t>
            </w:r>
          </w:p>
        </w:tc>
        <w:tc>
          <w:tcPr>
            <w:tcW w:w="2438" w:type="dxa"/>
          </w:tcPr>
          <w:p w:rsidR="00F862D6" w:rsidRPr="000416D6" w:rsidRDefault="00F25CF0" w:rsidP="00FE3455">
            <w:r w:rsidRPr="000416D6">
              <w:t>Ing. Kamila Přerovská</w:t>
            </w:r>
          </w:p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  <w:vMerge/>
          </w:tcPr>
          <w:p w:rsidR="00F862D6" w:rsidRPr="000416D6" w:rsidRDefault="00F862D6" w:rsidP="0077673A"/>
        </w:tc>
      </w:tr>
      <w:tr w:rsidR="000416D6" w:rsidRPr="000416D6" w:rsidTr="006B3979">
        <w:tc>
          <w:tcPr>
            <w:tcW w:w="1134" w:type="dxa"/>
          </w:tcPr>
          <w:p w:rsidR="009A7568" w:rsidRPr="000416D6" w:rsidRDefault="009A7568" w:rsidP="009A7568"/>
        </w:tc>
        <w:tc>
          <w:tcPr>
            <w:tcW w:w="2438" w:type="dxa"/>
          </w:tcPr>
          <w:p w:rsidR="009A7568" w:rsidRPr="000416D6" w:rsidRDefault="009A7568" w:rsidP="009A7568"/>
        </w:tc>
        <w:tc>
          <w:tcPr>
            <w:tcW w:w="823" w:type="dxa"/>
          </w:tcPr>
          <w:p w:rsidR="009A7568" w:rsidRPr="000416D6" w:rsidRDefault="009A7568" w:rsidP="009A7568"/>
        </w:tc>
        <w:tc>
          <w:tcPr>
            <w:tcW w:w="3685" w:type="dxa"/>
            <w:vMerge/>
          </w:tcPr>
          <w:p w:rsidR="009A7568" w:rsidRPr="000416D6" w:rsidRDefault="009A7568" w:rsidP="009A7568"/>
        </w:tc>
      </w:tr>
      <w:tr w:rsidR="000416D6" w:rsidRPr="000416D6" w:rsidTr="006B3979">
        <w:tc>
          <w:tcPr>
            <w:tcW w:w="1134" w:type="dxa"/>
          </w:tcPr>
          <w:p w:rsidR="009A7568" w:rsidRPr="000416D6" w:rsidRDefault="009A7568" w:rsidP="009A7568">
            <w:r w:rsidRPr="000416D6">
              <w:t>Mobil</w:t>
            </w:r>
          </w:p>
        </w:tc>
        <w:tc>
          <w:tcPr>
            <w:tcW w:w="2438" w:type="dxa"/>
          </w:tcPr>
          <w:p w:rsidR="009A7568" w:rsidRPr="000416D6" w:rsidRDefault="00F25CF0" w:rsidP="009A7568">
            <w:r w:rsidRPr="000416D6">
              <w:t>702 164 086</w:t>
            </w:r>
          </w:p>
        </w:tc>
        <w:tc>
          <w:tcPr>
            <w:tcW w:w="823" w:type="dxa"/>
          </w:tcPr>
          <w:p w:rsidR="009A7568" w:rsidRPr="000416D6" w:rsidRDefault="009A7568" w:rsidP="009A7568"/>
        </w:tc>
        <w:tc>
          <w:tcPr>
            <w:tcW w:w="3685" w:type="dxa"/>
            <w:vMerge/>
          </w:tcPr>
          <w:p w:rsidR="009A7568" w:rsidRPr="000416D6" w:rsidRDefault="009A7568" w:rsidP="009A7568"/>
        </w:tc>
      </w:tr>
      <w:tr w:rsidR="000416D6" w:rsidRPr="000416D6" w:rsidTr="006B3979">
        <w:tc>
          <w:tcPr>
            <w:tcW w:w="1134" w:type="dxa"/>
          </w:tcPr>
          <w:p w:rsidR="009A7568" w:rsidRPr="000416D6" w:rsidRDefault="009A7568" w:rsidP="009A7568">
            <w:r w:rsidRPr="000416D6">
              <w:t>E-mail</w:t>
            </w:r>
          </w:p>
        </w:tc>
        <w:tc>
          <w:tcPr>
            <w:tcW w:w="2438" w:type="dxa"/>
          </w:tcPr>
          <w:p w:rsidR="009A7568" w:rsidRPr="000416D6" w:rsidRDefault="00F25CF0" w:rsidP="006104F6">
            <w:r w:rsidRPr="000416D6">
              <w:t>Prerovska@spravazeleznic.cz</w:t>
            </w:r>
          </w:p>
        </w:tc>
        <w:tc>
          <w:tcPr>
            <w:tcW w:w="823" w:type="dxa"/>
          </w:tcPr>
          <w:p w:rsidR="009A7568" w:rsidRPr="000416D6" w:rsidRDefault="009A7568" w:rsidP="009A7568"/>
        </w:tc>
        <w:tc>
          <w:tcPr>
            <w:tcW w:w="3685" w:type="dxa"/>
            <w:vMerge/>
          </w:tcPr>
          <w:p w:rsidR="009A7568" w:rsidRPr="000416D6" w:rsidRDefault="009A7568" w:rsidP="009A7568"/>
        </w:tc>
      </w:tr>
      <w:tr w:rsidR="000416D6" w:rsidRPr="000416D6" w:rsidTr="006B3979">
        <w:tc>
          <w:tcPr>
            <w:tcW w:w="1134" w:type="dxa"/>
          </w:tcPr>
          <w:p w:rsidR="009A7568" w:rsidRPr="000416D6" w:rsidRDefault="009A7568" w:rsidP="009A7568"/>
        </w:tc>
        <w:tc>
          <w:tcPr>
            <w:tcW w:w="2438" w:type="dxa"/>
          </w:tcPr>
          <w:p w:rsidR="009A7568" w:rsidRPr="000416D6" w:rsidRDefault="009A7568" w:rsidP="009A7568"/>
        </w:tc>
        <w:tc>
          <w:tcPr>
            <w:tcW w:w="823" w:type="dxa"/>
          </w:tcPr>
          <w:p w:rsidR="009A7568" w:rsidRPr="000416D6" w:rsidRDefault="009A7568" w:rsidP="009A7568"/>
        </w:tc>
        <w:tc>
          <w:tcPr>
            <w:tcW w:w="3685" w:type="dxa"/>
          </w:tcPr>
          <w:p w:rsidR="009A7568" w:rsidRPr="000416D6" w:rsidRDefault="009A7568" w:rsidP="009A7568"/>
        </w:tc>
      </w:tr>
      <w:tr w:rsidR="000416D6" w:rsidRPr="000416D6" w:rsidTr="006B3979">
        <w:tc>
          <w:tcPr>
            <w:tcW w:w="1134" w:type="dxa"/>
          </w:tcPr>
          <w:p w:rsidR="009A7568" w:rsidRPr="000416D6" w:rsidRDefault="009A7568" w:rsidP="009A7568">
            <w:r w:rsidRPr="000416D6">
              <w:t>Datum</w:t>
            </w:r>
          </w:p>
        </w:tc>
        <w:bookmarkStart w:id="0" w:name="Datum"/>
        <w:tc>
          <w:tcPr>
            <w:tcW w:w="2438" w:type="dxa"/>
          </w:tcPr>
          <w:p w:rsidR="009A7568" w:rsidRPr="000416D6" w:rsidRDefault="009A7568" w:rsidP="009A7568">
            <w:r w:rsidRPr="000416D6">
              <w:fldChar w:fldCharType="begin"/>
            </w:r>
            <w:r w:rsidRPr="000416D6">
              <w:instrText xml:space="preserve"> DATE  \@ "d. MMMM yyyy"  \* MERGEFORMAT </w:instrText>
            </w:r>
            <w:r w:rsidRPr="000416D6">
              <w:fldChar w:fldCharType="separate"/>
            </w:r>
            <w:r w:rsidR="000416D6" w:rsidRPr="000416D6">
              <w:rPr>
                <w:noProof/>
              </w:rPr>
              <w:t>30. března 2021</w:t>
            </w:r>
            <w:r w:rsidRPr="000416D6">
              <w:fldChar w:fldCharType="end"/>
            </w:r>
            <w:r w:rsidRPr="000416D6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0416D6" w:rsidRDefault="009A7568" w:rsidP="009A7568"/>
        </w:tc>
        <w:tc>
          <w:tcPr>
            <w:tcW w:w="3685" w:type="dxa"/>
          </w:tcPr>
          <w:p w:rsidR="009A7568" w:rsidRPr="000416D6" w:rsidRDefault="009A7568" w:rsidP="009A7568"/>
        </w:tc>
      </w:tr>
      <w:tr w:rsidR="000416D6" w:rsidRPr="000416D6" w:rsidTr="006B3979">
        <w:tc>
          <w:tcPr>
            <w:tcW w:w="1134" w:type="dxa"/>
          </w:tcPr>
          <w:p w:rsidR="00F64786" w:rsidRPr="000416D6" w:rsidRDefault="00F64786" w:rsidP="0077673A"/>
        </w:tc>
        <w:tc>
          <w:tcPr>
            <w:tcW w:w="2438" w:type="dxa"/>
          </w:tcPr>
          <w:p w:rsidR="00F64786" w:rsidRPr="000416D6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0416D6" w:rsidRDefault="00F64786" w:rsidP="0077673A"/>
        </w:tc>
        <w:tc>
          <w:tcPr>
            <w:tcW w:w="3685" w:type="dxa"/>
          </w:tcPr>
          <w:p w:rsidR="00F64786" w:rsidRPr="000416D6" w:rsidRDefault="00F64786" w:rsidP="0077673A"/>
        </w:tc>
      </w:tr>
      <w:tr w:rsidR="000416D6" w:rsidRPr="000416D6" w:rsidTr="006B3979">
        <w:trPr>
          <w:trHeight w:val="794"/>
        </w:trPr>
        <w:tc>
          <w:tcPr>
            <w:tcW w:w="1134" w:type="dxa"/>
          </w:tcPr>
          <w:p w:rsidR="00F862D6" w:rsidRPr="000416D6" w:rsidRDefault="00F862D6" w:rsidP="0077673A"/>
        </w:tc>
        <w:tc>
          <w:tcPr>
            <w:tcW w:w="2438" w:type="dxa"/>
          </w:tcPr>
          <w:p w:rsidR="00F862D6" w:rsidRPr="000416D6" w:rsidRDefault="00F862D6" w:rsidP="00F310F8"/>
        </w:tc>
        <w:tc>
          <w:tcPr>
            <w:tcW w:w="823" w:type="dxa"/>
          </w:tcPr>
          <w:p w:rsidR="00F862D6" w:rsidRPr="000416D6" w:rsidRDefault="00F862D6" w:rsidP="0077673A"/>
        </w:tc>
        <w:tc>
          <w:tcPr>
            <w:tcW w:w="3685" w:type="dxa"/>
          </w:tcPr>
          <w:p w:rsidR="00F862D6" w:rsidRPr="000416D6" w:rsidRDefault="00F862D6" w:rsidP="0077673A"/>
        </w:tc>
      </w:tr>
    </w:tbl>
    <w:p w:rsidR="00CB7B5A" w:rsidRPr="000416D6" w:rsidRDefault="00082DFC" w:rsidP="00CB7B5A">
      <w:pPr>
        <w:spacing w:after="0" w:line="240" w:lineRule="auto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>Věc:</w:t>
      </w:r>
    </w:p>
    <w:p w:rsidR="000416D6" w:rsidRPr="000416D6" w:rsidRDefault="000416D6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082DFC" w:rsidRPr="000416D6" w:rsidRDefault="00082DFC" w:rsidP="00082DFC">
      <w:pPr>
        <w:rPr>
          <w:rFonts w:ascii="Verdana" w:hAnsi="Verdana"/>
          <w:b/>
          <w:bCs/>
          <w:szCs w:val="20"/>
        </w:rPr>
      </w:pPr>
      <w:r w:rsidRPr="000416D6">
        <w:rPr>
          <w:rFonts w:ascii="Verdana" w:hAnsi="Verdana"/>
          <w:b/>
          <w:bCs/>
          <w:szCs w:val="20"/>
        </w:rPr>
        <w:t>A. „Doplnění závor vč. rekonstrukce povrchu přejezdu v </w:t>
      </w:r>
      <w:proofErr w:type="gramStart"/>
      <w:r w:rsidRPr="000416D6">
        <w:rPr>
          <w:rFonts w:ascii="Verdana" w:hAnsi="Verdana"/>
          <w:b/>
          <w:bCs/>
          <w:szCs w:val="20"/>
        </w:rPr>
        <w:t>km 3,376</w:t>
      </w:r>
      <w:proofErr w:type="gramEnd"/>
      <w:r w:rsidRPr="000416D6">
        <w:rPr>
          <w:rFonts w:ascii="Verdana" w:hAnsi="Verdana"/>
          <w:b/>
          <w:bCs/>
          <w:szCs w:val="20"/>
        </w:rPr>
        <w:t xml:space="preserve"> (P7233) na trati Kojetín – Valašské Meziříčí“</w:t>
      </w:r>
    </w:p>
    <w:p w:rsidR="00082DFC" w:rsidRPr="000416D6" w:rsidRDefault="00082DFC" w:rsidP="00082DFC">
      <w:pPr>
        <w:rPr>
          <w:rFonts w:ascii="Verdana" w:hAnsi="Verdana"/>
          <w:b/>
          <w:bCs/>
          <w:szCs w:val="20"/>
        </w:rPr>
      </w:pPr>
      <w:r w:rsidRPr="000416D6">
        <w:rPr>
          <w:rFonts w:ascii="Verdana" w:hAnsi="Verdana"/>
          <w:b/>
          <w:bCs/>
          <w:szCs w:val="20"/>
        </w:rPr>
        <w:t>B. „Doplnění závor vč. rekonstrukce povrchu přejezdu v km 52,581 (P7293) na trati Kojetín – Valašské Meziříčí“</w:t>
      </w:r>
    </w:p>
    <w:p w:rsidR="00082DFC" w:rsidRPr="000416D6" w:rsidRDefault="00082DFC" w:rsidP="00082DFC">
      <w:pPr>
        <w:spacing w:after="0" w:line="240" w:lineRule="auto"/>
        <w:rPr>
          <w:b/>
          <w:bCs/>
        </w:rPr>
      </w:pPr>
      <w:r w:rsidRPr="000416D6">
        <w:rPr>
          <w:b/>
          <w:bCs/>
        </w:rPr>
        <w:t>C. „Doplnění závor vč. rekonstrukce povrchu přejezdu v km 6,167 (P8048) na trati Bylnice – Horní Lideč“</w:t>
      </w:r>
    </w:p>
    <w:p w:rsidR="00F25CF0" w:rsidRPr="000416D6" w:rsidRDefault="00F25CF0" w:rsidP="00082DFC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0416D6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16D6">
        <w:rPr>
          <w:rFonts w:eastAsia="Calibri" w:cs="Times New Roman"/>
          <w:lang w:eastAsia="cs-CZ"/>
        </w:rPr>
        <w:t xml:space="preserve">Vysvětlení/ změna/ doplnění zadávací dokumentace č. </w:t>
      </w:r>
      <w:r w:rsidR="00082DFC" w:rsidRPr="000416D6">
        <w:rPr>
          <w:rFonts w:eastAsia="Times New Roman" w:cs="Times New Roman"/>
          <w:lang w:eastAsia="cs-CZ"/>
        </w:rPr>
        <w:t>2</w:t>
      </w:r>
      <w:r w:rsidRPr="000416D6">
        <w:rPr>
          <w:rFonts w:eastAsia="Calibri" w:cs="Times New Roman"/>
          <w:lang w:eastAsia="cs-CZ"/>
        </w:rPr>
        <w:t xml:space="preserve"> </w:t>
      </w:r>
    </w:p>
    <w:p w:rsidR="00CB7B5A" w:rsidRPr="000416D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416D6" w:rsidRPr="000416D6" w:rsidRDefault="000416D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0416D6" w:rsidRDefault="002856B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416D6">
        <w:rPr>
          <w:rFonts w:eastAsia="Calibri" w:cs="Times New Roman"/>
          <w:b/>
          <w:lang w:eastAsia="cs-CZ"/>
        </w:rPr>
        <w:t>Dotaz č. 2</w:t>
      </w:r>
      <w:r w:rsidR="00CB7B5A" w:rsidRPr="000416D6">
        <w:rPr>
          <w:rFonts w:eastAsia="Calibri" w:cs="Times New Roman"/>
          <w:b/>
          <w:lang w:eastAsia="cs-CZ"/>
        </w:rPr>
        <w:t>: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 xml:space="preserve">Doplnění závor vč. rekonstrukce povrchu přejezdu v </w:t>
      </w:r>
      <w:proofErr w:type="gramStart"/>
      <w:r w:rsidRPr="000416D6">
        <w:rPr>
          <w:b/>
        </w:rPr>
        <w:t>km 3,376</w:t>
      </w:r>
      <w:proofErr w:type="gramEnd"/>
      <w:r w:rsidRPr="000416D6">
        <w:rPr>
          <w:b/>
        </w:rPr>
        <w:t xml:space="preserve"> (P7233) na trati Kojetín – Valašské Meziříčí</w:t>
      </w:r>
    </w:p>
    <w:p w:rsidR="002856BA" w:rsidRPr="000416D6" w:rsidRDefault="002856BA" w:rsidP="002856BA">
      <w:pPr>
        <w:spacing w:after="0"/>
      </w:pPr>
    </w:p>
    <w:p w:rsidR="002856BA" w:rsidRPr="000416D6" w:rsidRDefault="002856BA" w:rsidP="002856BA">
      <w:pPr>
        <w:spacing w:after="0"/>
      </w:pPr>
      <w:r w:rsidRPr="000416D6">
        <w:t>V dokumentaci stavby „Požadavky na výkon a funkci“ je uvedeno „Nevyhovující stávající kabelizace bude nahrazena novou položenou ve stávající trase (nová poloha RD - venkovní prvky PZS, prodloužení přibližovacích úseků, oprava stávající kabelizace km 4,040 - 4,750).“  Žádáme zadavatele o přesné uvedení typů jednotlivých nevyhovujících kabelů, jejich kilometrických poloh a délek, u kterých zadavatel předpokládá jejich výměnu.</w:t>
      </w:r>
    </w:p>
    <w:p w:rsidR="002856BA" w:rsidRPr="000416D6" w:rsidRDefault="002856BA" w:rsidP="002856BA">
      <w:pPr>
        <w:spacing w:after="0"/>
      </w:pPr>
    </w:p>
    <w:p w:rsidR="00D963A6" w:rsidRPr="000416D6" w:rsidRDefault="002856BA" w:rsidP="00177BED">
      <w:pPr>
        <w:spacing w:after="0"/>
        <w:rPr>
          <w:rFonts w:eastAsia="Calibri" w:cs="Times New Roman"/>
          <w:lang w:eastAsia="cs-CZ"/>
        </w:rPr>
      </w:pPr>
      <w:r w:rsidRPr="000416D6">
        <w:rPr>
          <w:b/>
        </w:rPr>
        <w:t>Odpověď:</w:t>
      </w:r>
      <w:r w:rsidR="00177BED" w:rsidRPr="000416D6">
        <w:rPr>
          <w:rFonts w:eastAsia="Calibri" w:cs="Times New Roman"/>
          <w:lang w:eastAsia="cs-CZ"/>
        </w:rPr>
        <w:t xml:space="preserve"> </w:t>
      </w:r>
    </w:p>
    <w:p w:rsidR="00177BED" w:rsidRPr="000416D6" w:rsidRDefault="00177BED" w:rsidP="00D963A6">
      <w:pPr>
        <w:spacing w:after="0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>Předpokládáme výměnu stávající nevyhovující kabelizace v délce 720</w:t>
      </w:r>
      <w:r w:rsidR="00D963A6" w:rsidRPr="000416D6">
        <w:rPr>
          <w:rFonts w:eastAsia="Calibri" w:cs="Times New Roman"/>
          <w:lang w:eastAsia="cs-CZ"/>
        </w:rPr>
        <w:t xml:space="preserve"> </w:t>
      </w:r>
      <w:r w:rsidRPr="000416D6">
        <w:rPr>
          <w:rFonts w:eastAsia="Calibri" w:cs="Times New Roman"/>
          <w:lang w:eastAsia="cs-CZ"/>
        </w:rPr>
        <w:t>m</w:t>
      </w:r>
      <w:r w:rsidR="00D963A6" w:rsidRPr="000416D6">
        <w:rPr>
          <w:rFonts w:eastAsia="Calibri" w:cs="Times New Roman"/>
          <w:lang w:eastAsia="cs-CZ"/>
        </w:rPr>
        <w:t>,</w:t>
      </w:r>
      <w:r w:rsidRPr="000416D6">
        <w:rPr>
          <w:rFonts w:eastAsia="Calibri" w:cs="Times New Roman"/>
          <w:lang w:eastAsia="cs-CZ"/>
        </w:rPr>
        <w:t xml:space="preserve"> a to v rozsahu TCEK</w:t>
      </w:r>
      <w:r w:rsidR="0066724A" w:rsidRPr="000416D6">
        <w:rPr>
          <w:rFonts w:eastAsia="Calibri" w:cs="Times New Roman"/>
          <w:lang w:eastAsia="cs-CZ"/>
        </w:rPr>
        <w:t>PFL</w:t>
      </w:r>
      <w:r w:rsidRPr="000416D6">
        <w:rPr>
          <w:rFonts w:eastAsia="Calibri" w:cs="Times New Roman"/>
          <w:lang w:eastAsia="cs-CZ"/>
        </w:rPr>
        <w:t xml:space="preserve">EY 3p, </w:t>
      </w:r>
      <w:r w:rsidR="0066724A" w:rsidRPr="000416D6">
        <w:rPr>
          <w:rFonts w:eastAsia="Calibri" w:cs="Times New Roman"/>
          <w:lang w:eastAsia="cs-CZ"/>
        </w:rPr>
        <w:t>TCEKPFLEY</w:t>
      </w:r>
      <w:r w:rsidRPr="000416D6">
        <w:rPr>
          <w:rFonts w:eastAsia="Calibri" w:cs="Times New Roman"/>
          <w:lang w:eastAsia="cs-CZ"/>
        </w:rPr>
        <w:t xml:space="preserve"> 7p, </w:t>
      </w:r>
      <w:r w:rsidR="0066724A" w:rsidRPr="000416D6">
        <w:rPr>
          <w:rFonts w:eastAsia="Calibri" w:cs="Times New Roman"/>
          <w:lang w:eastAsia="cs-CZ"/>
        </w:rPr>
        <w:t xml:space="preserve">TCEKFLE 10XN0,8 </w:t>
      </w:r>
      <w:r w:rsidR="009260D0" w:rsidRPr="000416D6">
        <w:rPr>
          <w:rFonts w:eastAsia="Calibri" w:cs="Times New Roman"/>
          <w:lang w:eastAsia="cs-CZ"/>
        </w:rPr>
        <w:t xml:space="preserve">a </w:t>
      </w:r>
      <w:r w:rsidR="00F115C5" w:rsidRPr="000416D6">
        <w:rPr>
          <w:rFonts w:eastAsia="Calibri" w:cs="Times New Roman"/>
          <w:lang w:eastAsia="cs-CZ"/>
        </w:rPr>
        <w:t xml:space="preserve">3 </w:t>
      </w:r>
      <w:r w:rsidR="009260D0" w:rsidRPr="000416D6">
        <w:rPr>
          <w:rFonts w:eastAsia="Calibri" w:cs="Times New Roman"/>
          <w:lang w:eastAsia="cs-CZ"/>
        </w:rPr>
        <w:t>HDPE trubky v celé délce</w:t>
      </w:r>
      <w:r w:rsidRPr="000416D6">
        <w:rPr>
          <w:rFonts w:eastAsia="Calibri" w:cs="Times New Roman"/>
          <w:lang w:eastAsia="cs-CZ"/>
        </w:rPr>
        <w:t>.</w:t>
      </w:r>
    </w:p>
    <w:p w:rsidR="002856BA" w:rsidRPr="000416D6" w:rsidRDefault="002856BA" w:rsidP="002856BA">
      <w:pPr>
        <w:pStyle w:val="Odstavecseseznamem"/>
        <w:spacing w:after="0"/>
        <w:ind w:left="0"/>
        <w:rPr>
          <w:b/>
        </w:rPr>
      </w:pPr>
    </w:p>
    <w:p w:rsidR="000416D6" w:rsidRDefault="000416D6" w:rsidP="002856BA">
      <w:pPr>
        <w:pStyle w:val="Odstavecseseznamem"/>
        <w:spacing w:after="0"/>
        <w:ind w:left="0"/>
        <w:rPr>
          <w:b/>
        </w:rPr>
      </w:pPr>
    </w:p>
    <w:p w:rsidR="002856BA" w:rsidRPr="000416D6" w:rsidRDefault="002856BA" w:rsidP="002856BA">
      <w:pPr>
        <w:pStyle w:val="Odstavecseseznamem"/>
        <w:spacing w:after="0"/>
        <w:ind w:left="0"/>
        <w:rPr>
          <w:b/>
        </w:rPr>
      </w:pPr>
      <w:r w:rsidRPr="000416D6">
        <w:rPr>
          <w:b/>
        </w:rPr>
        <w:t>Dotaz č. 3: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 xml:space="preserve">Doplnění závor vč. rekonstrukce povrchu přejezdu v </w:t>
      </w:r>
      <w:proofErr w:type="gramStart"/>
      <w:r w:rsidRPr="000416D6">
        <w:rPr>
          <w:b/>
        </w:rPr>
        <w:t>km 3,376</w:t>
      </w:r>
      <w:proofErr w:type="gramEnd"/>
      <w:r w:rsidRPr="000416D6">
        <w:rPr>
          <w:b/>
        </w:rPr>
        <w:t xml:space="preserve"> (P7233) na trati Kojetín – Valašské Meziříčí</w:t>
      </w:r>
    </w:p>
    <w:p w:rsidR="002856BA" w:rsidRPr="000416D6" w:rsidRDefault="002856BA" w:rsidP="002856BA">
      <w:pPr>
        <w:spacing w:after="0"/>
      </w:pPr>
      <w:r w:rsidRPr="000416D6">
        <w:t>V ZDS2 v části „4. Zajištění plynulosti dopravy“ je uvedeno „výhledový stav – po instalaci nového zabezpečovacího zařízení bude nově rychlost průjezdu přes přejezd 50 km/h“. Dále je v části „Situační schéma přejezdu uvedena rychlost 70 km/h. Žádáme zadavatele o upřesnění.</w:t>
      </w:r>
    </w:p>
    <w:p w:rsidR="002856BA" w:rsidRPr="000416D6" w:rsidRDefault="002856BA" w:rsidP="002856BA">
      <w:pPr>
        <w:spacing w:after="0"/>
      </w:pPr>
    </w:p>
    <w:p w:rsidR="00D963A6" w:rsidRPr="000416D6" w:rsidRDefault="002856BA" w:rsidP="002856BA">
      <w:pPr>
        <w:spacing w:after="0"/>
        <w:rPr>
          <w:b/>
        </w:rPr>
      </w:pPr>
      <w:r w:rsidRPr="000416D6">
        <w:rPr>
          <w:b/>
        </w:rPr>
        <w:t>Odpověď:</w:t>
      </w:r>
      <w:r w:rsidR="00AE7C92" w:rsidRPr="000416D6">
        <w:rPr>
          <w:b/>
        </w:rPr>
        <w:t xml:space="preserve"> </w:t>
      </w:r>
    </w:p>
    <w:p w:rsidR="002856BA" w:rsidRPr="000416D6" w:rsidRDefault="00AE7C92" w:rsidP="00D963A6">
      <w:pPr>
        <w:spacing w:after="0"/>
        <w:jc w:val="both"/>
      </w:pPr>
      <w:r w:rsidRPr="000416D6">
        <w:t>V ZDS2 v části „4. Zajištění plynulosti dopravy“ je uvedena rychlost průjezdu silničních vozidel přes přejezd. Po doplnění pozitivní signalizace bude tato nově 50 km/h.</w:t>
      </w:r>
    </w:p>
    <w:p w:rsidR="002856BA" w:rsidRPr="000416D6" w:rsidRDefault="002856BA" w:rsidP="002856BA">
      <w:pPr>
        <w:spacing w:after="0"/>
      </w:pPr>
    </w:p>
    <w:p w:rsidR="000416D6" w:rsidRDefault="000416D6" w:rsidP="002856BA">
      <w:pPr>
        <w:pStyle w:val="Odstavecseseznamem"/>
        <w:spacing w:after="0"/>
        <w:ind w:left="0"/>
        <w:rPr>
          <w:b/>
        </w:rPr>
      </w:pPr>
    </w:p>
    <w:p w:rsidR="000416D6" w:rsidRDefault="000416D6" w:rsidP="002856BA">
      <w:pPr>
        <w:pStyle w:val="Odstavecseseznamem"/>
        <w:spacing w:after="0"/>
        <w:ind w:left="0"/>
        <w:rPr>
          <w:b/>
        </w:rPr>
      </w:pPr>
    </w:p>
    <w:p w:rsidR="002856BA" w:rsidRPr="000416D6" w:rsidRDefault="002856BA" w:rsidP="002856BA">
      <w:pPr>
        <w:pStyle w:val="Odstavecseseznamem"/>
        <w:spacing w:after="0"/>
        <w:ind w:left="0"/>
        <w:rPr>
          <w:b/>
        </w:rPr>
      </w:pPr>
      <w:r w:rsidRPr="000416D6">
        <w:rPr>
          <w:b/>
        </w:rPr>
        <w:lastRenderedPageBreak/>
        <w:t>Dotaz č. 4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Doplnění závor vč. rekonstrukce povrchu přejezdu v km 52,581 (P7293) na trati Kojetín – Valašské Meziříčí</w:t>
      </w:r>
    </w:p>
    <w:p w:rsidR="002856BA" w:rsidRPr="000416D6" w:rsidRDefault="002856BA" w:rsidP="002856BA">
      <w:r w:rsidRPr="000416D6">
        <w:t xml:space="preserve">V ZDS2 je uvedeno „Vnitřní výstroj PZS je umístěna v reléové místnosti v nevyužívané budově železniční zastávky, která je určena k demolici.“ Předpokládáme správně, že demolice zmíněné nevyužívané budovy železniční zastávky není součástí této stavby? </w:t>
      </w:r>
    </w:p>
    <w:p w:rsidR="00D963A6" w:rsidRPr="000416D6" w:rsidRDefault="002856BA" w:rsidP="002856BA">
      <w:pPr>
        <w:spacing w:after="0"/>
        <w:rPr>
          <w:b/>
        </w:rPr>
      </w:pPr>
      <w:r w:rsidRPr="000416D6">
        <w:rPr>
          <w:b/>
        </w:rPr>
        <w:t>Odpověď:</w:t>
      </w:r>
      <w:r w:rsidR="00AE7C92" w:rsidRPr="000416D6">
        <w:rPr>
          <w:b/>
        </w:rPr>
        <w:t xml:space="preserve"> </w:t>
      </w:r>
    </w:p>
    <w:p w:rsidR="002856BA" w:rsidRPr="000416D6" w:rsidRDefault="00AE7C92" w:rsidP="002856BA">
      <w:pPr>
        <w:spacing w:after="0"/>
      </w:pPr>
      <w:r w:rsidRPr="000416D6">
        <w:t>Demolice budovy železniční zastávky není součástí této stavby.</w:t>
      </w:r>
    </w:p>
    <w:p w:rsidR="002856BA" w:rsidRPr="000416D6" w:rsidRDefault="002856BA" w:rsidP="002856BA">
      <w:pPr>
        <w:spacing w:after="0"/>
        <w:rPr>
          <w:b/>
        </w:rPr>
      </w:pPr>
    </w:p>
    <w:p w:rsidR="000416D6" w:rsidRDefault="000416D6" w:rsidP="002856BA">
      <w:pPr>
        <w:spacing w:after="0"/>
        <w:rPr>
          <w:b/>
        </w:rPr>
      </w:pPr>
    </w:p>
    <w:p w:rsidR="002856BA" w:rsidRPr="000416D6" w:rsidRDefault="002856BA" w:rsidP="002856BA">
      <w:pPr>
        <w:spacing w:after="0"/>
        <w:rPr>
          <w:b/>
        </w:rPr>
      </w:pPr>
      <w:r w:rsidRPr="000416D6">
        <w:rPr>
          <w:b/>
        </w:rPr>
        <w:t xml:space="preserve">Dotaz </w:t>
      </w:r>
      <w:proofErr w:type="gramStart"/>
      <w:r w:rsidRPr="000416D6">
        <w:rPr>
          <w:b/>
        </w:rPr>
        <w:t>č.5:</w:t>
      </w:r>
      <w:proofErr w:type="gramEnd"/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Doplnění závor vč. rekonstrukce povrchu přejezdu v km 52,581 (P7293) na trati Kojetín – Valašské Meziříčí</w:t>
      </w:r>
    </w:p>
    <w:p w:rsidR="002856BA" w:rsidRPr="000416D6" w:rsidRDefault="002856BA" w:rsidP="002856BA">
      <w:pPr>
        <w:spacing w:after="0"/>
      </w:pPr>
      <w:r w:rsidRPr="000416D6">
        <w:t>V ZDS2 je uvedeno „Pro zjišťování volnosti přibližovacích úseků budou upraveny a využívány počítače náprav.“</w:t>
      </w:r>
    </w:p>
    <w:p w:rsidR="002856BA" w:rsidRPr="000416D6" w:rsidRDefault="002856BA" w:rsidP="002856BA">
      <w:pPr>
        <w:pStyle w:val="Odstavecseseznamem"/>
        <w:numPr>
          <w:ilvl w:val="0"/>
          <w:numId w:val="8"/>
        </w:numPr>
        <w:spacing w:after="0" w:line="276" w:lineRule="auto"/>
      </w:pPr>
      <w:r w:rsidRPr="000416D6">
        <w:t>Uvažuje zadavatel, že pro zjišťování volnosti přibližovacích úseků budou využity stávající počítače náprav, které budou pouze upraveny (přesunuty do nových poloh)?</w:t>
      </w:r>
    </w:p>
    <w:p w:rsidR="002856BA" w:rsidRPr="000416D6" w:rsidRDefault="002856BA" w:rsidP="002856BA">
      <w:pPr>
        <w:pStyle w:val="Odstavecseseznamem"/>
        <w:numPr>
          <w:ilvl w:val="0"/>
          <w:numId w:val="8"/>
        </w:numPr>
        <w:spacing w:after="0" w:line="276" w:lineRule="auto"/>
      </w:pPr>
      <w:r w:rsidRPr="000416D6">
        <w:t xml:space="preserve">Uvažuje zadavatel, že pro napojení stávajících počítačů náprav se využije stávající kabelizace, která bude </w:t>
      </w:r>
      <w:proofErr w:type="spellStart"/>
      <w:r w:rsidRPr="000416D6">
        <w:t>naspojkována</w:t>
      </w:r>
      <w:proofErr w:type="spellEnd"/>
      <w:r w:rsidRPr="000416D6">
        <w:t xml:space="preserve"> a prodloužena do nových poloh snímačů počítačů náprav?</w:t>
      </w:r>
    </w:p>
    <w:p w:rsidR="002856BA" w:rsidRPr="000416D6" w:rsidRDefault="002856BA" w:rsidP="002856BA">
      <w:pPr>
        <w:pStyle w:val="Odstavecseseznamem"/>
        <w:numPr>
          <w:ilvl w:val="0"/>
          <w:numId w:val="8"/>
        </w:numPr>
        <w:spacing w:after="200" w:line="276" w:lineRule="auto"/>
        <w:ind w:right="-142"/>
      </w:pPr>
      <w:r w:rsidRPr="000416D6">
        <w:t>Žádáme zadavatele o vyjádření, jaké budou nové polohy stávajících PN (o uvedení km poloh).</w:t>
      </w:r>
    </w:p>
    <w:p w:rsidR="002856BA" w:rsidRPr="000416D6" w:rsidRDefault="002856BA" w:rsidP="002856BA">
      <w:pPr>
        <w:pStyle w:val="Odstavecseseznamem"/>
        <w:spacing w:after="0"/>
      </w:pPr>
    </w:p>
    <w:p w:rsidR="002856BA" w:rsidRPr="000416D6" w:rsidRDefault="002856BA" w:rsidP="002856BA">
      <w:pPr>
        <w:spacing w:after="0"/>
        <w:rPr>
          <w:b/>
        </w:rPr>
      </w:pPr>
      <w:r w:rsidRPr="000416D6">
        <w:rPr>
          <w:b/>
        </w:rPr>
        <w:t>Odpověď:</w:t>
      </w:r>
    </w:p>
    <w:p w:rsidR="009260D0" w:rsidRPr="000416D6" w:rsidRDefault="009260D0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A)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>Ano, pro zjišťování volnosti lze použít stávající počítače náprav po úpravě poloh jejich snímačů.</w:t>
      </w:r>
    </w:p>
    <w:p w:rsidR="009260D0" w:rsidRPr="000416D6" w:rsidRDefault="009260D0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B)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>Ne. Stávající kabelizace je v havarijním stavu.</w:t>
      </w:r>
    </w:p>
    <w:p w:rsidR="009260D0" w:rsidRPr="000416D6" w:rsidRDefault="009260D0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C)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>Nové polohy snímačů PN jsou předmětem projekčních prací vybraného zhotovitele.</w:t>
      </w:r>
    </w:p>
    <w:p w:rsidR="002856BA" w:rsidRPr="000416D6" w:rsidRDefault="002856BA" w:rsidP="002856BA">
      <w:pPr>
        <w:spacing w:after="0"/>
        <w:rPr>
          <w:b/>
        </w:rPr>
      </w:pPr>
    </w:p>
    <w:p w:rsidR="000416D6" w:rsidRDefault="000416D6" w:rsidP="002856BA">
      <w:pPr>
        <w:spacing w:after="0"/>
        <w:rPr>
          <w:b/>
        </w:rPr>
      </w:pPr>
    </w:p>
    <w:p w:rsidR="002856BA" w:rsidRPr="000416D6" w:rsidRDefault="002856BA" w:rsidP="002856BA">
      <w:pPr>
        <w:spacing w:after="0"/>
        <w:rPr>
          <w:b/>
        </w:rPr>
      </w:pPr>
      <w:r w:rsidRPr="000416D6">
        <w:rPr>
          <w:b/>
        </w:rPr>
        <w:t>Dotaz č. 6: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Doplnění závor vč. rekonstrukce povrchu přejezdu v km 52,581 (P7293) na trati Kojetín – Valašské Meziříčí</w:t>
      </w:r>
    </w:p>
    <w:p w:rsidR="002856BA" w:rsidRPr="000416D6" w:rsidRDefault="002856BA" w:rsidP="002856BA">
      <w:r w:rsidRPr="000416D6">
        <w:t xml:space="preserve">V dokumentaci stavby „Požadavky na výkon a funkci“ je uvedeno „Nevyhovující stávající kabelizace bude nahrazena novou položenou ve stávající trase (nová poloha RD - venkovní prvky PZS, oprava stávající kabelizace a </w:t>
      </w:r>
      <w:proofErr w:type="spellStart"/>
      <w:r w:rsidRPr="000416D6">
        <w:t>připoložení</w:t>
      </w:r>
      <w:proofErr w:type="spellEnd"/>
      <w:r w:rsidRPr="000416D6">
        <w:t xml:space="preserve"> trubek HDPE v km 51,8 - 54,0)“. Žádáme zadavatele o přesné uvedení typů nevyhovujících kabelů, jejich kilometrických poloh a délek, u kterých zadavatel předpokládá jejich výměnu.</w:t>
      </w:r>
    </w:p>
    <w:p w:rsidR="00D963A6" w:rsidRPr="000416D6" w:rsidRDefault="002856BA" w:rsidP="009260D0">
      <w:pPr>
        <w:spacing w:after="0"/>
        <w:rPr>
          <w:rFonts w:eastAsia="Calibri" w:cs="Times New Roman"/>
          <w:lang w:eastAsia="cs-CZ"/>
        </w:rPr>
      </w:pPr>
      <w:r w:rsidRPr="000416D6">
        <w:rPr>
          <w:b/>
        </w:rPr>
        <w:t>Odpověď:</w:t>
      </w:r>
      <w:r w:rsidR="009260D0" w:rsidRPr="000416D6">
        <w:rPr>
          <w:rFonts w:eastAsia="Calibri" w:cs="Times New Roman"/>
          <w:lang w:eastAsia="cs-CZ"/>
        </w:rPr>
        <w:t xml:space="preserve"> </w:t>
      </w:r>
    </w:p>
    <w:p w:rsidR="009260D0" w:rsidRPr="000416D6" w:rsidRDefault="009260D0" w:rsidP="00D963A6">
      <w:pPr>
        <w:spacing w:after="0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Předpokládáme výměnu stávající nevyhovující kabelizace v délce </w:t>
      </w:r>
      <w:r w:rsidR="00F115C5" w:rsidRPr="000416D6">
        <w:rPr>
          <w:rFonts w:eastAsia="Calibri" w:cs="Times New Roman"/>
          <w:lang w:eastAsia="cs-CZ"/>
        </w:rPr>
        <w:t>2000</w:t>
      </w:r>
      <w:r w:rsidR="00D963A6" w:rsidRPr="000416D6">
        <w:rPr>
          <w:rFonts w:eastAsia="Calibri" w:cs="Times New Roman"/>
          <w:lang w:eastAsia="cs-CZ"/>
        </w:rPr>
        <w:t xml:space="preserve"> </w:t>
      </w:r>
      <w:r w:rsidRPr="000416D6">
        <w:rPr>
          <w:rFonts w:eastAsia="Calibri" w:cs="Times New Roman"/>
          <w:lang w:eastAsia="cs-CZ"/>
        </w:rPr>
        <w:t xml:space="preserve">m a to v rozsahu </w:t>
      </w:r>
      <w:r w:rsidR="0066724A" w:rsidRPr="000416D6">
        <w:rPr>
          <w:rFonts w:eastAsia="Calibri" w:cs="Times New Roman"/>
          <w:lang w:eastAsia="cs-CZ"/>
        </w:rPr>
        <w:t>TCEKPFLEY</w:t>
      </w:r>
      <w:r w:rsidRPr="000416D6">
        <w:rPr>
          <w:rFonts w:eastAsia="Calibri" w:cs="Times New Roman"/>
          <w:lang w:eastAsia="cs-CZ"/>
        </w:rPr>
        <w:t xml:space="preserve"> </w:t>
      </w:r>
      <w:r w:rsidR="00F115C5" w:rsidRPr="000416D6">
        <w:rPr>
          <w:rFonts w:eastAsia="Calibri" w:cs="Times New Roman"/>
          <w:lang w:eastAsia="cs-CZ"/>
        </w:rPr>
        <w:t>4</w:t>
      </w:r>
      <w:r w:rsidRPr="000416D6">
        <w:rPr>
          <w:rFonts w:eastAsia="Calibri" w:cs="Times New Roman"/>
          <w:lang w:eastAsia="cs-CZ"/>
        </w:rPr>
        <w:t xml:space="preserve">p, </w:t>
      </w:r>
      <w:r w:rsidR="0066724A" w:rsidRPr="000416D6">
        <w:rPr>
          <w:rFonts w:eastAsia="Calibri" w:cs="Times New Roman"/>
          <w:lang w:eastAsia="cs-CZ"/>
        </w:rPr>
        <w:t>TCEKPFLEY</w:t>
      </w:r>
      <w:r w:rsidRPr="000416D6">
        <w:rPr>
          <w:rFonts w:eastAsia="Calibri" w:cs="Times New Roman"/>
          <w:lang w:eastAsia="cs-CZ"/>
        </w:rPr>
        <w:t xml:space="preserve"> 7p, </w:t>
      </w:r>
      <w:r w:rsidR="0066724A" w:rsidRPr="000416D6">
        <w:rPr>
          <w:rFonts w:eastAsia="Calibri" w:cs="Times New Roman"/>
          <w:lang w:eastAsia="cs-CZ"/>
        </w:rPr>
        <w:t xml:space="preserve">TCEKFLE 10XN0,8 </w:t>
      </w:r>
      <w:r w:rsidRPr="000416D6">
        <w:rPr>
          <w:rFonts w:eastAsia="Calibri" w:cs="Times New Roman"/>
          <w:lang w:eastAsia="cs-CZ"/>
        </w:rPr>
        <w:t xml:space="preserve">a </w:t>
      </w:r>
      <w:r w:rsidR="00F115C5" w:rsidRPr="000416D6">
        <w:rPr>
          <w:rFonts w:eastAsia="Calibri" w:cs="Times New Roman"/>
          <w:lang w:eastAsia="cs-CZ"/>
        </w:rPr>
        <w:t xml:space="preserve">doplnění 3 </w:t>
      </w:r>
      <w:r w:rsidRPr="000416D6">
        <w:rPr>
          <w:rFonts w:eastAsia="Calibri" w:cs="Times New Roman"/>
          <w:lang w:eastAsia="cs-CZ"/>
        </w:rPr>
        <w:t>HDPE trub</w:t>
      </w:r>
      <w:r w:rsidR="00F115C5" w:rsidRPr="000416D6">
        <w:rPr>
          <w:rFonts w:eastAsia="Calibri" w:cs="Times New Roman"/>
          <w:lang w:eastAsia="cs-CZ"/>
        </w:rPr>
        <w:t>ek</w:t>
      </w:r>
      <w:r w:rsidRPr="000416D6">
        <w:rPr>
          <w:rFonts w:eastAsia="Calibri" w:cs="Times New Roman"/>
          <w:lang w:eastAsia="cs-CZ"/>
        </w:rPr>
        <w:t xml:space="preserve"> v celé délce.</w:t>
      </w:r>
    </w:p>
    <w:p w:rsidR="00D963A6" w:rsidRPr="000416D6" w:rsidRDefault="00D963A6" w:rsidP="002856BA">
      <w:pPr>
        <w:spacing w:after="0"/>
        <w:rPr>
          <w:b/>
        </w:rPr>
      </w:pPr>
    </w:p>
    <w:p w:rsidR="000416D6" w:rsidRDefault="000416D6" w:rsidP="002856BA">
      <w:pPr>
        <w:spacing w:after="0"/>
        <w:rPr>
          <w:b/>
        </w:rPr>
      </w:pPr>
    </w:p>
    <w:p w:rsidR="002856BA" w:rsidRPr="000416D6" w:rsidRDefault="002856BA" w:rsidP="002856BA">
      <w:pPr>
        <w:spacing w:after="0"/>
        <w:rPr>
          <w:b/>
        </w:rPr>
      </w:pPr>
      <w:r w:rsidRPr="000416D6">
        <w:rPr>
          <w:b/>
        </w:rPr>
        <w:t>Dotaz č. 7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Doplnění závor vč. rekonstrukce povrchu přejezdu v km 52,581 (P7293) na trati Kojetín – Valašské Meziříčí</w:t>
      </w:r>
    </w:p>
    <w:p w:rsidR="002856BA" w:rsidRPr="000416D6" w:rsidRDefault="002856BA" w:rsidP="002856BA">
      <w:pPr>
        <w:spacing w:after="0"/>
      </w:pPr>
      <w:r w:rsidRPr="000416D6">
        <w:t xml:space="preserve">V ZDS2 je uvedeno „Ovládací a indikační prvky budou umístěny v DK ŽST Kunovice-Loučka, pro jejich přenos bude využito přenosové zařízení. PZS bude vybaveno stavovou a měřící diagnostikou s online přenosem informací do diagnostického serveru SSZT na pracovišti údržby v ŽST Valašské Meziříčí.“ </w:t>
      </w:r>
    </w:p>
    <w:p w:rsidR="002856BA" w:rsidRPr="000416D6" w:rsidRDefault="002856BA" w:rsidP="002856BA">
      <w:pPr>
        <w:pStyle w:val="Odstavecseseznamem"/>
        <w:numPr>
          <w:ilvl w:val="0"/>
          <w:numId w:val="9"/>
        </w:numPr>
        <w:spacing w:after="0" w:line="276" w:lineRule="auto"/>
        <w:ind w:left="0" w:firstLine="284"/>
      </w:pPr>
      <w:r w:rsidRPr="000416D6">
        <w:t>Předpokládá zadavatel pro přenos ovládacích a indikačních prvků do DK ŽST Kunovice Loučka bude využito stávajícího přenosového zařízení MUZA, bez nutnosti jeho úprav či úpravy potřebné kabelizace?</w:t>
      </w:r>
    </w:p>
    <w:p w:rsidR="002856BA" w:rsidRPr="000416D6" w:rsidRDefault="002856BA" w:rsidP="002856BA">
      <w:pPr>
        <w:pStyle w:val="Odstavecseseznamem"/>
        <w:numPr>
          <w:ilvl w:val="0"/>
          <w:numId w:val="9"/>
        </w:numPr>
        <w:spacing w:after="0" w:line="276" w:lineRule="auto"/>
        <w:ind w:left="0" w:firstLine="284"/>
      </w:pPr>
      <w:r w:rsidRPr="000416D6">
        <w:lastRenderedPageBreak/>
        <w:t xml:space="preserve">Předpokládá zadavatel pro přenos diagnostiky do stávajícího </w:t>
      </w:r>
      <w:proofErr w:type="spellStart"/>
      <w:r w:rsidRPr="000416D6">
        <w:t>diag</w:t>
      </w:r>
      <w:proofErr w:type="spellEnd"/>
      <w:r w:rsidRPr="000416D6">
        <w:t>. serveru využití stávající kabelizace?</w:t>
      </w:r>
    </w:p>
    <w:p w:rsidR="002856BA" w:rsidRPr="000416D6" w:rsidRDefault="002856BA" w:rsidP="002856BA">
      <w:pPr>
        <w:pStyle w:val="Odstavecseseznamem"/>
        <w:numPr>
          <w:ilvl w:val="0"/>
          <w:numId w:val="9"/>
        </w:numPr>
        <w:spacing w:after="0" w:line="276" w:lineRule="auto"/>
        <w:ind w:left="0" w:firstLine="284"/>
      </w:pPr>
      <w:r w:rsidRPr="000416D6">
        <w:t>Žádáme zadavatele o uvedení přesného typu a stáří diagnostického serveru na pracovišti údržby v ŽST Valašské Meziříčí.</w:t>
      </w:r>
    </w:p>
    <w:p w:rsidR="002856BA" w:rsidRPr="000416D6" w:rsidRDefault="002856BA" w:rsidP="002856BA"/>
    <w:p w:rsidR="002856BA" w:rsidRPr="000416D6" w:rsidRDefault="002856BA" w:rsidP="002856BA">
      <w:pPr>
        <w:spacing w:after="0"/>
      </w:pPr>
      <w:r w:rsidRPr="000416D6">
        <w:rPr>
          <w:b/>
        </w:rPr>
        <w:t>Odpověď:</w:t>
      </w:r>
    </w:p>
    <w:p w:rsidR="00F115C5" w:rsidRPr="000416D6" w:rsidRDefault="00F115C5" w:rsidP="00D963A6">
      <w:pPr>
        <w:spacing w:after="60"/>
        <w:ind w:left="709" w:right="-142" w:hanging="709"/>
        <w:jc w:val="both"/>
      </w:pPr>
      <w:r w:rsidRPr="000416D6">
        <w:t xml:space="preserve">Ad A) </w:t>
      </w:r>
      <w:r w:rsidR="00D963A6" w:rsidRPr="000416D6">
        <w:tab/>
      </w:r>
      <w:r w:rsidRPr="000416D6">
        <w:rPr>
          <w:rFonts w:eastAsia="Calibri" w:cs="Times New Roman"/>
          <w:lang w:eastAsia="cs-CZ"/>
        </w:rPr>
        <w:t>Nepředpokládáme</w:t>
      </w:r>
      <w:r w:rsidRPr="000416D6">
        <w:t xml:space="preserve"> využití stávajícího přenosového zařízen</w:t>
      </w:r>
      <w:r w:rsidR="00D963A6" w:rsidRPr="000416D6">
        <w:t>í.</w:t>
      </w:r>
    </w:p>
    <w:p w:rsidR="00F115C5" w:rsidRPr="000416D6" w:rsidRDefault="00F115C5" w:rsidP="00D963A6">
      <w:pPr>
        <w:spacing w:after="60"/>
        <w:ind w:left="709" w:right="-142" w:hanging="709"/>
        <w:jc w:val="both"/>
      </w:pPr>
      <w:r w:rsidRPr="000416D6">
        <w:t>Ad B)</w:t>
      </w:r>
      <w:r w:rsidR="00D963A6" w:rsidRPr="000416D6">
        <w:tab/>
      </w:r>
      <w:r w:rsidRPr="000416D6">
        <w:t>Ano.</w:t>
      </w:r>
    </w:p>
    <w:p w:rsidR="00F115C5" w:rsidRPr="000416D6" w:rsidRDefault="00F115C5" w:rsidP="00D963A6">
      <w:pPr>
        <w:spacing w:after="60"/>
        <w:ind w:left="709" w:right="-142" w:hanging="709"/>
        <w:jc w:val="both"/>
      </w:pPr>
      <w:r w:rsidRPr="000416D6">
        <w:t xml:space="preserve">Ad C) </w:t>
      </w:r>
      <w:r w:rsidR="00D963A6" w:rsidRPr="000416D6">
        <w:tab/>
      </w:r>
      <w:r w:rsidRPr="000416D6">
        <w:t xml:space="preserve">Na pracovišti údržby bude zřízen nový diagnostický server pro trať Valašské Meziříčí – Hulín. Pro trať Valašské Meziříčí – Rožnov pod Radhoštěm je provozován cca 6 let systém REMOTE. </w:t>
      </w:r>
    </w:p>
    <w:p w:rsidR="002856BA" w:rsidRPr="000416D6" w:rsidRDefault="002856BA" w:rsidP="002856BA">
      <w:pPr>
        <w:spacing w:after="0"/>
      </w:pPr>
    </w:p>
    <w:p w:rsidR="000416D6" w:rsidRDefault="000416D6" w:rsidP="002856BA">
      <w:pPr>
        <w:spacing w:after="0" w:line="276" w:lineRule="auto"/>
        <w:rPr>
          <w:b/>
        </w:rPr>
      </w:pP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Dotaz č. 8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 xml:space="preserve">Doplnění závor vč. rekonstrukce povrchu přejezdu v km 6,167 (P8048) na trati Bylnice – Horní Lideč“ </w:t>
      </w:r>
    </w:p>
    <w:p w:rsidR="002856BA" w:rsidRPr="000416D6" w:rsidRDefault="002856BA" w:rsidP="002856BA">
      <w:pPr>
        <w:spacing w:after="0" w:line="276" w:lineRule="auto"/>
      </w:pPr>
      <w:r w:rsidRPr="000416D6">
        <w:t xml:space="preserve">V ZDS2 je uvedeno „Pro zjišťování volnosti přibližovacích úseků budou upraveny a využívány počítače náprav.“ </w:t>
      </w:r>
    </w:p>
    <w:p w:rsidR="002856BA" w:rsidRPr="000416D6" w:rsidRDefault="002856BA" w:rsidP="002856BA">
      <w:pPr>
        <w:pStyle w:val="Odstavecseseznamem"/>
        <w:numPr>
          <w:ilvl w:val="0"/>
          <w:numId w:val="10"/>
        </w:numPr>
        <w:spacing w:after="0" w:line="276" w:lineRule="auto"/>
      </w:pPr>
      <w:r w:rsidRPr="000416D6">
        <w:t>Uvažuje zadavatel, že pro zjišťování volnosti přibližovacích úseků budou využity stávající počítače náprav, které budou pouze upraveny (přesunuty do nových poloh)?</w:t>
      </w:r>
    </w:p>
    <w:p w:rsidR="002856BA" w:rsidRPr="000416D6" w:rsidRDefault="002856BA" w:rsidP="002856BA">
      <w:pPr>
        <w:pStyle w:val="Odstavecseseznamem"/>
        <w:numPr>
          <w:ilvl w:val="0"/>
          <w:numId w:val="10"/>
        </w:numPr>
        <w:spacing w:after="0" w:line="276" w:lineRule="auto"/>
      </w:pPr>
      <w:r w:rsidRPr="000416D6">
        <w:t xml:space="preserve">Uvažuje zadavatel, že pro napojení stávajících počítačů náprav se využije stávající kabelizace, která bude </w:t>
      </w:r>
      <w:proofErr w:type="spellStart"/>
      <w:r w:rsidRPr="000416D6">
        <w:t>naspojkována</w:t>
      </w:r>
      <w:proofErr w:type="spellEnd"/>
      <w:r w:rsidRPr="000416D6">
        <w:t xml:space="preserve"> a prodloužena do nových poloh snímačů počítačů náprav?</w:t>
      </w:r>
    </w:p>
    <w:p w:rsidR="002856BA" w:rsidRPr="000416D6" w:rsidRDefault="002856BA" w:rsidP="002856BA">
      <w:pPr>
        <w:pStyle w:val="Odstavecseseznamem"/>
        <w:numPr>
          <w:ilvl w:val="0"/>
          <w:numId w:val="10"/>
        </w:numPr>
        <w:spacing w:after="200" w:line="276" w:lineRule="auto"/>
        <w:ind w:right="-142"/>
      </w:pPr>
      <w:r w:rsidRPr="000416D6">
        <w:t>Žádáme zadavatele o vyjádření, jaké budou nové polohy stávajících PN (o uvedení km poloh).</w:t>
      </w:r>
    </w:p>
    <w:p w:rsidR="005E171D" w:rsidRPr="000416D6" w:rsidRDefault="005E171D" w:rsidP="002856BA">
      <w:pPr>
        <w:pStyle w:val="Odstavecseseznamem"/>
        <w:ind w:right="-142"/>
      </w:pPr>
    </w:p>
    <w:p w:rsidR="002856BA" w:rsidRPr="000416D6" w:rsidRDefault="002856BA" w:rsidP="002856BA">
      <w:pPr>
        <w:pStyle w:val="Odstavecseseznamem"/>
        <w:spacing w:after="0"/>
        <w:ind w:left="284" w:right="-142"/>
        <w:rPr>
          <w:b/>
        </w:rPr>
      </w:pPr>
    </w:p>
    <w:p w:rsidR="005E171D" w:rsidRPr="000416D6" w:rsidRDefault="005E171D" w:rsidP="006B3979">
      <w:pPr>
        <w:spacing w:after="0"/>
        <w:ind w:right="-142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b/>
          <w:lang w:eastAsia="cs-CZ"/>
        </w:rPr>
        <w:t>Odpověď:</w:t>
      </w:r>
      <w:r w:rsidRPr="000416D6">
        <w:rPr>
          <w:rFonts w:eastAsia="Calibri" w:cs="Times New Roman"/>
          <w:lang w:eastAsia="cs-CZ"/>
        </w:rPr>
        <w:t xml:space="preserve"> </w:t>
      </w:r>
    </w:p>
    <w:p w:rsidR="005E171D" w:rsidRPr="000416D6" w:rsidRDefault="005E171D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A)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>Ano, pro zjišťování volnosti lze použít stávající počítače náprav po úpravě poloh jejich snímačů.</w:t>
      </w:r>
    </w:p>
    <w:p w:rsidR="005E171D" w:rsidRPr="000416D6" w:rsidRDefault="005E171D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B)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 xml:space="preserve">V jednom směru ano. Ve směru Bylnice bude položena nová kabelizace – viz odpověď na dotaz </w:t>
      </w:r>
      <w:proofErr w:type="gramStart"/>
      <w:r w:rsidRPr="000416D6">
        <w:rPr>
          <w:rFonts w:eastAsia="Calibri" w:cs="Times New Roman"/>
          <w:lang w:eastAsia="cs-CZ"/>
        </w:rPr>
        <w:t>č.9.</w:t>
      </w:r>
      <w:proofErr w:type="gramEnd"/>
    </w:p>
    <w:p w:rsidR="005E171D" w:rsidRPr="000416D6" w:rsidRDefault="005E171D" w:rsidP="00D963A6">
      <w:pPr>
        <w:spacing w:after="60"/>
        <w:ind w:left="709" w:right="-142" w:hanging="709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Ad C) </w:t>
      </w:r>
      <w:r w:rsidR="00D963A6" w:rsidRPr="000416D6">
        <w:rPr>
          <w:rFonts w:eastAsia="Calibri" w:cs="Times New Roman"/>
          <w:lang w:eastAsia="cs-CZ"/>
        </w:rPr>
        <w:tab/>
      </w:r>
      <w:r w:rsidRPr="000416D6">
        <w:rPr>
          <w:rFonts w:eastAsia="Calibri" w:cs="Times New Roman"/>
          <w:lang w:eastAsia="cs-CZ"/>
        </w:rPr>
        <w:t>Nové polohy snímačů PN jsou předmětem projekčních prací</w:t>
      </w:r>
      <w:r w:rsidR="002248CA" w:rsidRPr="000416D6">
        <w:rPr>
          <w:rFonts w:eastAsia="Calibri" w:cs="Times New Roman"/>
          <w:lang w:eastAsia="cs-CZ"/>
        </w:rPr>
        <w:t xml:space="preserve"> vybraného zhotovitele.</w:t>
      </w:r>
    </w:p>
    <w:p w:rsidR="002248CA" w:rsidRPr="000416D6" w:rsidRDefault="002248CA" w:rsidP="006B3979">
      <w:pPr>
        <w:spacing w:after="0"/>
        <w:ind w:right="-142"/>
        <w:rPr>
          <w:b/>
        </w:rPr>
      </w:pPr>
    </w:p>
    <w:p w:rsidR="000416D6" w:rsidRDefault="000416D6" w:rsidP="006B3979">
      <w:pPr>
        <w:spacing w:after="0"/>
        <w:ind w:right="-142"/>
        <w:rPr>
          <w:b/>
        </w:rPr>
      </w:pPr>
    </w:p>
    <w:p w:rsidR="002856BA" w:rsidRPr="000416D6" w:rsidRDefault="002856BA" w:rsidP="006B3979">
      <w:pPr>
        <w:spacing w:after="0"/>
        <w:ind w:right="-142"/>
        <w:rPr>
          <w:b/>
        </w:rPr>
      </w:pPr>
      <w:r w:rsidRPr="000416D6">
        <w:rPr>
          <w:b/>
        </w:rPr>
        <w:t>Dotaz č. 9:</w:t>
      </w:r>
    </w:p>
    <w:p w:rsidR="002856BA" w:rsidRPr="000416D6" w:rsidRDefault="002856BA" w:rsidP="002856BA">
      <w:pPr>
        <w:spacing w:after="0" w:line="276" w:lineRule="auto"/>
        <w:rPr>
          <w:b/>
        </w:rPr>
      </w:pPr>
      <w:r w:rsidRPr="000416D6">
        <w:rPr>
          <w:b/>
        </w:rPr>
        <w:t>Doplnění závor vč. rekonstrukce povrchu přejezdu v km 6,167 (P8048) na trati Bylnice – Horní Lideč“</w:t>
      </w:r>
    </w:p>
    <w:p w:rsidR="002856BA" w:rsidRPr="000416D6" w:rsidRDefault="002856BA" w:rsidP="002856BA">
      <w:r w:rsidRPr="000416D6">
        <w:t>V dokumentaci stavby „Požadavky na výkon a funkci“ je uvedeno „Nevyhovující stávající kabelizace bude nahrazena novou položenou ve stávající trase (nová poloha RD - venkovní prvky PZS, prodloužení přibližovacích úseků, oprava stávající kabelizace km 4,040 - 4,750)“.  Žádáme zadavatele o přesné uvedení typů nevyhovujících kabelů, jejich kilometrických poloh a délek, u kterých zadavatel předpokládá jejich výměnu.</w:t>
      </w:r>
    </w:p>
    <w:p w:rsidR="00185D55" w:rsidRPr="000416D6" w:rsidRDefault="00185D55" w:rsidP="00185D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963A6" w:rsidRPr="000416D6" w:rsidRDefault="00185D55" w:rsidP="00185D55">
      <w:pPr>
        <w:spacing w:after="0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b/>
          <w:lang w:eastAsia="cs-CZ"/>
        </w:rPr>
        <w:t>Odpověď:</w:t>
      </w:r>
      <w:r w:rsidRPr="000416D6">
        <w:rPr>
          <w:rFonts w:eastAsia="Calibri" w:cs="Times New Roman"/>
          <w:lang w:eastAsia="cs-CZ"/>
        </w:rPr>
        <w:t xml:space="preserve"> </w:t>
      </w:r>
    </w:p>
    <w:p w:rsidR="00185D55" w:rsidRPr="000416D6" w:rsidRDefault="00185D55" w:rsidP="00D963A6">
      <w:pPr>
        <w:spacing w:after="0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Předpokládáme výměnu stávající nevyhovující kabelizace v úseku </w:t>
      </w:r>
      <w:r w:rsidR="00853620" w:rsidRPr="000416D6">
        <w:rPr>
          <w:rFonts w:eastAsia="Calibri" w:cs="Times New Roman"/>
          <w:lang w:eastAsia="cs-CZ"/>
        </w:rPr>
        <w:t xml:space="preserve">km 5,600 – 6,200 a to v rozsahu </w:t>
      </w:r>
      <w:r w:rsidR="0066724A" w:rsidRPr="000416D6">
        <w:rPr>
          <w:rFonts w:eastAsia="Calibri" w:cs="Times New Roman"/>
          <w:lang w:eastAsia="cs-CZ"/>
        </w:rPr>
        <w:t>TCEKPFLEY</w:t>
      </w:r>
      <w:r w:rsidR="00853620" w:rsidRPr="000416D6">
        <w:rPr>
          <w:rFonts w:eastAsia="Calibri" w:cs="Times New Roman"/>
          <w:lang w:eastAsia="cs-CZ"/>
        </w:rPr>
        <w:t xml:space="preserve"> 4p, </w:t>
      </w:r>
      <w:r w:rsidR="0066724A" w:rsidRPr="000416D6">
        <w:rPr>
          <w:rFonts w:eastAsia="Calibri" w:cs="Times New Roman"/>
          <w:lang w:eastAsia="cs-CZ"/>
        </w:rPr>
        <w:t>TCEKPFLEY</w:t>
      </w:r>
      <w:r w:rsidR="00853620" w:rsidRPr="000416D6">
        <w:rPr>
          <w:rFonts w:eastAsia="Calibri" w:cs="Times New Roman"/>
          <w:lang w:eastAsia="cs-CZ"/>
        </w:rPr>
        <w:t xml:space="preserve"> 7p, TCEK</w:t>
      </w:r>
      <w:r w:rsidR="0066724A" w:rsidRPr="000416D6">
        <w:rPr>
          <w:rFonts w:eastAsia="Calibri" w:cs="Times New Roman"/>
          <w:lang w:eastAsia="cs-CZ"/>
        </w:rPr>
        <w:t>FL</w:t>
      </w:r>
      <w:r w:rsidR="00853620" w:rsidRPr="000416D6">
        <w:rPr>
          <w:rFonts w:eastAsia="Calibri" w:cs="Times New Roman"/>
          <w:lang w:eastAsia="cs-CZ"/>
        </w:rPr>
        <w:t>E 10XN0,8 a přiložení 3 ks HDPE trubek.</w:t>
      </w:r>
    </w:p>
    <w:p w:rsidR="00185D55" w:rsidRPr="000416D6" w:rsidRDefault="00185D55" w:rsidP="00185D55">
      <w:pPr>
        <w:spacing w:after="0"/>
        <w:rPr>
          <w:b/>
        </w:rPr>
      </w:pPr>
    </w:p>
    <w:p w:rsidR="000416D6" w:rsidRDefault="000416D6" w:rsidP="002856BA">
      <w:pPr>
        <w:spacing w:after="0"/>
        <w:rPr>
          <w:b/>
        </w:rPr>
      </w:pPr>
    </w:p>
    <w:p w:rsidR="002856BA" w:rsidRPr="000416D6" w:rsidRDefault="002856BA" w:rsidP="002856BA">
      <w:pPr>
        <w:spacing w:after="0"/>
        <w:rPr>
          <w:b/>
        </w:rPr>
      </w:pPr>
      <w:r w:rsidRPr="000416D6">
        <w:rPr>
          <w:b/>
        </w:rPr>
        <w:t>Dotaz č. 10:</w:t>
      </w:r>
    </w:p>
    <w:p w:rsidR="002856BA" w:rsidRPr="000416D6" w:rsidRDefault="002856BA" w:rsidP="002856BA">
      <w:pPr>
        <w:spacing w:after="200" w:line="276" w:lineRule="auto"/>
        <w:jc w:val="both"/>
      </w:pPr>
      <w:r w:rsidRPr="000416D6">
        <w:t>V ZTP v odst. 4.8.2.2. se uvádí, že má být provedena příprava pro budoucí kamerový systém. Žádáme zadavatele o sdělení, o jaké konkrétní přípravné práce se jedná. Jedná se například o:</w:t>
      </w:r>
    </w:p>
    <w:p w:rsidR="002856BA" w:rsidRPr="000416D6" w:rsidRDefault="002856BA" w:rsidP="002856BA">
      <w:pPr>
        <w:pStyle w:val="Odstavecseseznamem"/>
        <w:numPr>
          <w:ilvl w:val="0"/>
          <w:numId w:val="12"/>
        </w:numPr>
        <w:spacing w:after="160" w:line="259" w:lineRule="auto"/>
        <w:jc w:val="both"/>
      </w:pPr>
      <w:r w:rsidRPr="000416D6">
        <w:lastRenderedPageBreak/>
        <w:t xml:space="preserve"> pokládku kabelizace a s ní související zemní práce? Kabely budou optické 4 vláknové uloženy v </w:t>
      </w:r>
      <w:proofErr w:type="spellStart"/>
      <w:r w:rsidRPr="000416D6">
        <w:t>mikrotrubičkách</w:t>
      </w:r>
      <w:proofErr w:type="spellEnd"/>
      <w:r w:rsidRPr="000416D6">
        <w:t xml:space="preserve"> a vedeny z nového RD?</w:t>
      </w:r>
    </w:p>
    <w:p w:rsidR="002856BA" w:rsidRPr="000416D6" w:rsidRDefault="002856BA" w:rsidP="002856BA">
      <w:pPr>
        <w:pStyle w:val="Odstavecseseznamem"/>
        <w:jc w:val="both"/>
      </w:pPr>
    </w:p>
    <w:p w:rsidR="002856BA" w:rsidRPr="000416D6" w:rsidRDefault="002856BA" w:rsidP="002856BA">
      <w:pPr>
        <w:pStyle w:val="Odstavecseseznamem"/>
        <w:numPr>
          <w:ilvl w:val="0"/>
          <w:numId w:val="12"/>
        </w:numPr>
        <w:spacing w:after="160" w:line="259" w:lineRule="auto"/>
        <w:jc w:val="both"/>
      </w:pPr>
      <w:r w:rsidRPr="000416D6">
        <w:t>dodávku dvou kamerových stožárů včetně zemních prací? Na každé straně přejezdu bude jeden kamerový stožár, na kterém budou dvě kamery. Jedna kamera bude snímat celkovou situaci na přejezdu a druhá bude zaměřena na čtení SPZ.</w:t>
      </w:r>
    </w:p>
    <w:p w:rsidR="002856BA" w:rsidRPr="000416D6" w:rsidRDefault="002856BA" w:rsidP="002856BA">
      <w:pPr>
        <w:pStyle w:val="Odstavecseseznamem"/>
        <w:numPr>
          <w:ilvl w:val="0"/>
          <w:numId w:val="12"/>
        </w:numPr>
        <w:spacing w:after="160" w:line="259" w:lineRule="auto"/>
        <w:jc w:val="both"/>
      </w:pPr>
      <w:r w:rsidRPr="000416D6">
        <w:t xml:space="preserve">jak si zadavatel představuje přenosovou cestu? </w:t>
      </w:r>
    </w:p>
    <w:p w:rsidR="002856BA" w:rsidRPr="000416D6" w:rsidRDefault="002856BA" w:rsidP="002856BA">
      <w:pPr>
        <w:pStyle w:val="Odstavecseseznamem"/>
        <w:jc w:val="both"/>
        <w:rPr>
          <w:rFonts w:eastAsia="Calibri" w:cs="Times New Roman"/>
          <w:b/>
          <w:lang w:eastAsia="cs-CZ"/>
        </w:rPr>
      </w:pPr>
    </w:p>
    <w:p w:rsidR="00CB7B5A" w:rsidRPr="000416D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963A6" w:rsidRPr="000416D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416D6">
        <w:rPr>
          <w:rFonts w:eastAsia="Calibri" w:cs="Times New Roman"/>
          <w:b/>
          <w:lang w:eastAsia="cs-CZ"/>
        </w:rPr>
        <w:t xml:space="preserve">Odpověď: </w:t>
      </w:r>
    </w:p>
    <w:p w:rsidR="00CB7B5A" w:rsidRPr="000416D6" w:rsidRDefault="00185D55" w:rsidP="00D963A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>Přípravou pro kamerový systém je myšleno položení kabelů nebo chráničky z RD ke dvěma novým kamerovým stožárům. Osazení kamer (na každém stožáru bude jedna) a samotné technologie včetně přenosové cesty bude předmětem jiné stavby.</w:t>
      </w:r>
    </w:p>
    <w:p w:rsidR="00CB7B5A" w:rsidRPr="000416D6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416D6" w:rsidRDefault="000416D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416D6" w:rsidRDefault="000416D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416D6" w:rsidRDefault="000416D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0416D6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416D6">
        <w:rPr>
          <w:rFonts w:eastAsia="Times New Roman" w:cs="Times New Roman"/>
          <w:lang w:eastAsia="cs-CZ"/>
        </w:rPr>
        <w:t xml:space="preserve">Vzhledem ke skutečnosti, že bylo provedeno pouze </w:t>
      </w:r>
      <w:r w:rsidRPr="000416D6">
        <w:rPr>
          <w:rFonts w:eastAsia="Times New Roman" w:cs="Times New Roman"/>
          <w:b/>
          <w:lang w:eastAsia="cs-CZ"/>
        </w:rPr>
        <w:t>vysvětlení zadávací dokumentace</w:t>
      </w:r>
      <w:r w:rsidRPr="000416D6">
        <w:rPr>
          <w:rFonts w:eastAsia="Times New Roman" w:cs="Times New Roman"/>
          <w:lang w:eastAsia="cs-CZ"/>
        </w:rPr>
        <w:t>, neprodlužuje zada</w:t>
      </w:r>
      <w:r w:rsidR="00483F34" w:rsidRPr="000416D6">
        <w:rPr>
          <w:rFonts w:eastAsia="Times New Roman" w:cs="Times New Roman"/>
          <w:lang w:eastAsia="cs-CZ"/>
        </w:rPr>
        <w:t>vatel lhůtu pro podání nabídek.</w:t>
      </w:r>
    </w:p>
    <w:p w:rsidR="00483F34" w:rsidRPr="000416D6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0416D6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416D6">
        <w:rPr>
          <w:rFonts w:eastAsia="Times New Roman" w:cs="Times New Roman"/>
          <w:lang w:eastAsia="cs-CZ"/>
        </w:rPr>
        <w:t>Povaha shora uvedených vysvětlení</w:t>
      </w:r>
      <w:r w:rsidR="00A8545C" w:rsidRPr="000416D6">
        <w:rPr>
          <w:rFonts w:eastAsia="Times New Roman" w:cs="Times New Roman"/>
          <w:lang w:eastAsia="cs-CZ"/>
        </w:rPr>
        <w:t xml:space="preserve"> </w:t>
      </w:r>
      <w:r w:rsidRPr="000416D6">
        <w:rPr>
          <w:rFonts w:eastAsia="Times New Roman" w:cs="Times New Roman"/>
          <w:lang w:eastAsia="cs-CZ"/>
        </w:rPr>
        <w:t xml:space="preserve">zadávací dokumentace nevyžaduje prodloužení lhůty pro podání nabídek. </w:t>
      </w:r>
    </w:p>
    <w:p w:rsidR="00CB7B5A" w:rsidRPr="000416D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0416D6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>Vysvětlení</w:t>
      </w:r>
      <w:r w:rsidR="00A8545C" w:rsidRPr="000416D6">
        <w:rPr>
          <w:rFonts w:eastAsia="Calibri" w:cs="Times New Roman"/>
          <w:lang w:eastAsia="cs-CZ"/>
        </w:rPr>
        <w:t xml:space="preserve"> </w:t>
      </w:r>
      <w:r w:rsidRPr="000416D6">
        <w:rPr>
          <w:rFonts w:eastAsia="Calibri" w:cs="Times New Roman"/>
          <w:lang w:eastAsia="cs-CZ"/>
        </w:rPr>
        <w:t>zadávací dokumentace</w:t>
      </w:r>
      <w:r w:rsidRPr="000416D6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0416D6">
          <w:rPr>
            <w:rFonts w:eastAsia="Times New Roman" w:cs="Times New Roman"/>
            <w:u w:val="single"/>
            <w:lang w:eastAsia="cs-CZ"/>
          </w:rPr>
          <w:t>https://zakazky.</w:t>
        </w:r>
        <w:r w:rsidR="003C5BE7" w:rsidRPr="000416D6">
          <w:rPr>
            <w:rFonts w:eastAsia="Times New Roman" w:cs="Times New Roman"/>
            <w:u w:val="single"/>
            <w:lang w:eastAsia="cs-CZ"/>
          </w:rPr>
          <w:t>spravazeleznic</w:t>
        </w:r>
        <w:r w:rsidRPr="000416D6">
          <w:rPr>
            <w:rFonts w:eastAsia="Times New Roman" w:cs="Times New Roman"/>
            <w:u w:val="single"/>
            <w:lang w:eastAsia="cs-CZ"/>
          </w:rPr>
          <w:t>.cz/</w:t>
        </w:r>
      </w:hyperlink>
      <w:r w:rsidRPr="000416D6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0416D6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16D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416D6">
        <w:rPr>
          <w:rFonts w:eastAsia="Calibri" w:cs="Times New Roman"/>
          <w:bCs/>
          <w:lang w:eastAsia="cs-CZ"/>
        </w:rPr>
        <w:instrText xml:space="preserve"> FORMTEXT </w:instrText>
      </w:r>
      <w:r w:rsidRPr="000416D6">
        <w:rPr>
          <w:rFonts w:eastAsia="Calibri" w:cs="Times New Roman"/>
          <w:bCs/>
          <w:lang w:eastAsia="cs-CZ"/>
        </w:rPr>
      </w:r>
      <w:r w:rsidRPr="000416D6">
        <w:rPr>
          <w:rFonts w:eastAsia="Calibri" w:cs="Times New Roman"/>
          <w:bCs/>
          <w:lang w:eastAsia="cs-CZ"/>
        </w:rPr>
        <w:fldChar w:fldCharType="separate"/>
      </w:r>
      <w:r w:rsidRPr="000416D6">
        <w:rPr>
          <w:rFonts w:eastAsia="Calibri" w:cs="Times New Roman"/>
          <w:bCs/>
          <w:lang w:eastAsia="cs-CZ"/>
        </w:rPr>
        <w:t> </w:t>
      </w:r>
      <w:r w:rsidRPr="000416D6">
        <w:rPr>
          <w:rFonts w:eastAsia="Calibri" w:cs="Times New Roman"/>
          <w:bCs/>
          <w:lang w:eastAsia="cs-CZ"/>
        </w:rPr>
        <w:t> </w:t>
      </w:r>
      <w:r w:rsidRPr="000416D6">
        <w:rPr>
          <w:rFonts w:eastAsia="Calibri" w:cs="Times New Roman"/>
          <w:bCs/>
          <w:lang w:eastAsia="cs-CZ"/>
        </w:rPr>
        <w:t> </w:t>
      </w:r>
      <w:r w:rsidRPr="000416D6">
        <w:rPr>
          <w:rFonts w:eastAsia="Calibri" w:cs="Times New Roman"/>
          <w:bCs/>
          <w:lang w:eastAsia="cs-CZ"/>
        </w:rPr>
        <w:t> </w:t>
      </w:r>
      <w:r w:rsidRPr="000416D6">
        <w:rPr>
          <w:rFonts w:eastAsia="Calibri" w:cs="Times New Roman"/>
          <w:bCs/>
          <w:lang w:eastAsia="cs-CZ"/>
        </w:rPr>
        <w:t> </w:t>
      </w:r>
      <w:r w:rsidRPr="000416D6">
        <w:rPr>
          <w:rFonts w:eastAsia="Calibri" w:cs="Times New Roman"/>
          <w:bCs/>
          <w:lang w:eastAsia="cs-CZ"/>
        </w:rPr>
        <w:fldChar w:fldCharType="end"/>
      </w:r>
    </w:p>
    <w:p w:rsidR="00CB7B5A" w:rsidRPr="000416D6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0416D6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0416D6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16D6">
        <w:rPr>
          <w:rFonts w:eastAsia="Calibri" w:cs="Times New Roman"/>
          <w:lang w:eastAsia="cs-CZ"/>
        </w:rPr>
        <w:t xml:space="preserve">V Olomouci dne </w:t>
      </w:r>
    </w:p>
    <w:p w:rsidR="006F0A32" w:rsidRPr="000416D6" w:rsidRDefault="006F0A3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F0A32" w:rsidRPr="000416D6" w:rsidRDefault="006F0A3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416D6" w:rsidRPr="000416D6" w:rsidRDefault="000416D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B7B5A" w:rsidRPr="000416D6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0416D6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0416D6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0416D6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0416D6">
        <w:rPr>
          <w:rFonts w:eastAsia="Times New Roman" w:cs="Times New Roman"/>
          <w:b/>
          <w:lang w:eastAsia="cs-CZ"/>
        </w:rPr>
        <w:t xml:space="preserve"> </w:t>
      </w:r>
    </w:p>
    <w:p w:rsidR="00CB7B5A" w:rsidRPr="000416D6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0416D6">
        <w:rPr>
          <w:rFonts w:eastAsia="Times New Roman" w:cs="Times New Roman"/>
          <w:lang w:eastAsia="cs-CZ"/>
        </w:rPr>
        <w:t>ředitel organizační jednotky</w:t>
      </w:r>
      <w:r w:rsidRPr="000416D6">
        <w:rPr>
          <w:rFonts w:eastAsia="Times New Roman" w:cs="Times New Roman"/>
          <w:lang w:eastAsia="cs-CZ"/>
        </w:rPr>
        <w:tab/>
      </w:r>
    </w:p>
    <w:p w:rsidR="00CB7B5A" w:rsidRPr="000416D6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0416D6">
        <w:rPr>
          <w:rFonts w:eastAsia="Times New Roman" w:cs="Times New Roman"/>
          <w:lang w:eastAsia="cs-CZ"/>
        </w:rPr>
        <w:t>Stavební správa východ</w:t>
      </w:r>
    </w:p>
    <w:p w:rsidR="00CB7B5A" w:rsidRPr="000416D6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0416D6">
        <w:rPr>
          <w:rFonts w:eastAsia="Times New Roman" w:cs="Times New Roman"/>
          <w:lang w:eastAsia="cs-CZ"/>
        </w:rPr>
        <w:t xml:space="preserve">Správa </w:t>
      </w:r>
      <w:r w:rsidR="00F3199A" w:rsidRPr="000416D6">
        <w:rPr>
          <w:rFonts w:eastAsia="Times New Roman" w:cs="Times New Roman"/>
          <w:lang w:eastAsia="cs-CZ"/>
        </w:rPr>
        <w:t>železnic</w:t>
      </w:r>
      <w:r w:rsidRPr="000416D6">
        <w:rPr>
          <w:rFonts w:eastAsia="Times New Roman" w:cs="Times New Roman"/>
          <w:lang w:eastAsia="cs-CZ"/>
        </w:rPr>
        <w:t>,</w:t>
      </w:r>
      <w:r w:rsidR="00F3199A" w:rsidRPr="000416D6">
        <w:rPr>
          <w:rFonts w:eastAsia="Times New Roman" w:cs="Times New Roman"/>
          <w:lang w:eastAsia="cs-CZ"/>
        </w:rPr>
        <w:t xml:space="preserve"> </w:t>
      </w:r>
      <w:r w:rsidRPr="000416D6">
        <w:rPr>
          <w:rFonts w:eastAsia="Times New Roman" w:cs="Times New Roman"/>
          <w:lang w:eastAsia="cs-CZ"/>
        </w:rPr>
        <w:t>státní organizace</w:t>
      </w:r>
    </w:p>
    <w:p w:rsidR="00CC1E2B" w:rsidRPr="000416D6" w:rsidRDefault="00CC1E2B" w:rsidP="00CB7B5A"/>
    <w:sectPr w:rsidR="00CC1E2B" w:rsidRPr="000416D6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9CD" w:rsidRDefault="002009CD" w:rsidP="00962258">
      <w:pPr>
        <w:spacing w:after="0" w:line="240" w:lineRule="auto"/>
      </w:pPr>
      <w:r>
        <w:separator/>
      </w:r>
    </w:p>
  </w:endnote>
  <w:endnote w:type="continuationSeparator" w:id="0">
    <w:p w:rsidR="002009CD" w:rsidRDefault="002009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6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16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25C49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417D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6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16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C90AC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DE4A21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9CD" w:rsidRDefault="002009CD" w:rsidP="00962258">
      <w:pPr>
        <w:spacing w:after="0" w:line="240" w:lineRule="auto"/>
      </w:pPr>
      <w:r>
        <w:separator/>
      </w:r>
    </w:p>
  </w:footnote>
  <w:footnote w:type="continuationSeparator" w:id="0">
    <w:p w:rsidR="002009CD" w:rsidRDefault="002009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9AC0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62E5"/>
    <w:multiLevelType w:val="hybridMultilevel"/>
    <w:tmpl w:val="9CC8292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BB6317"/>
    <w:multiLevelType w:val="hybridMultilevel"/>
    <w:tmpl w:val="22DA8962"/>
    <w:lvl w:ilvl="0" w:tplc="0A42CA02">
      <w:start w:val="1"/>
      <w:numFmt w:val="upp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301403E"/>
    <w:multiLevelType w:val="hybridMultilevel"/>
    <w:tmpl w:val="4050BCB2"/>
    <w:lvl w:ilvl="0" w:tplc="A736521A">
      <w:start w:val="1"/>
      <w:numFmt w:val="upperLetter"/>
      <w:lvlText w:val="%1)"/>
      <w:lvlJc w:val="left"/>
      <w:pPr>
        <w:ind w:left="2773" w:hanging="360"/>
      </w:pPr>
    </w:lvl>
    <w:lvl w:ilvl="1" w:tplc="04050019">
      <w:start w:val="1"/>
      <w:numFmt w:val="lowerLetter"/>
      <w:lvlText w:val="%2."/>
      <w:lvlJc w:val="left"/>
      <w:pPr>
        <w:ind w:left="3493" w:hanging="360"/>
      </w:pPr>
    </w:lvl>
    <w:lvl w:ilvl="2" w:tplc="0405001B">
      <w:start w:val="1"/>
      <w:numFmt w:val="lowerRoman"/>
      <w:lvlText w:val="%3."/>
      <w:lvlJc w:val="right"/>
      <w:pPr>
        <w:ind w:left="4213" w:hanging="180"/>
      </w:pPr>
    </w:lvl>
    <w:lvl w:ilvl="3" w:tplc="0405000F">
      <w:start w:val="1"/>
      <w:numFmt w:val="decimal"/>
      <w:lvlText w:val="%4."/>
      <w:lvlJc w:val="left"/>
      <w:pPr>
        <w:ind w:left="4933" w:hanging="360"/>
      </w:pPr>
    </w:lvl>
    <w:lvl w:ilvl="4" w:tplc="04050019">
      <w:start w:val="1"/>
      <w:numFmt w:val="lowerLetter"/>
      <w:lvlText w:val="%5."/>
      <w:lvlJc w:val="left"/>
      <w:pPr>
        <w:ind w:left="5653" w:hanging="360"/>
      </w:pPr>
    </w:lvl>
    <w:lvl w:ilvl="5" w:tplc="0405001B">
      <w:start w:val="1"/>
      <w:numFmt w:val="lowerRoman"/>
      <w:lvlText w:val="%6."/>
      <w:lvlJc w:val="right"/>
      <w:pPr>
        <w:ind w:left="6373" w:hanging="180"/>
      </w:pPr>
    </w:lvl>
    <w:lvl w:ilvl="6" w:tplc="0405000F">
      <w:start w:val="1"/>
      <w:numFmt w:val="decimal"/>
      <w:lvlText w:val="%7."/>
      <w:lvlJc w:val="left"/>
      <w:pPr>
        <w:ind w:left="7093" w:hanging="360"/>
      </w:pPr>
    </w:lvl>
    <w:lvl w:ilvl="7" w:tplc="04050019">
      <w:start w:val="1"/>
      <w:numFmt w:val="lowerLetter"/>
      <w:lvlText w:val="%8."/>
      <w:lvlJc w:val="left"/>
      <w:pPr>
        <w:ind w:left="7813" w:hanging="360"/>
      </w:pPr>
    </w:lvl>
    <w:lvl w:ilvl="8" w:tplc="0405001B">
      <w:start w:val="1"/>
      <w:numFmt w:val="lowerRoman"/>
      <w:lvlText w:val="%9."/>
      <w:lvlJc w:val="right"/>
      <w:pPr>
        <w:ind w:left="8533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EAA755E"/>
    <w:multiLevelType w:val="hybridMultilevel"/>
    <w:tmpl w:val="7EA4EA08"/>
    <w:lvl w:ilvl="0" w:tplc="9516E7AE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BF4221"/>
    <w:multiLevelType w:val="hybridMultilevel"/>
    <w:tmpl w:val="C0D2D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6D6"/>
    <w:rsid w:val="00072C1E"/>
    <w:rsid w:val="00082DFC"/>
    <w:rsid w:val="000B090E"/>
    <w:rsid w:val="000B1153"/>
    <w:rsid w:val="000B6C7E"/>
    <w:rsid w:val="000B7907"/>
    <w:rsid w:val="000C0429"/>
    <w:rsid w:val="000C45E8"/>
    <w:rsid w:val="00114472"/>
    <w:rsid w:val="00170EC5"/>
    <w:rsid w:val="001747C1"/>
    <w:rsid w:val="00177BED"/>
    <w:rsid w:val="0018596A"/>
    <w:rsid w:val="00185D55"/>
    <w:rsid w:val="001B69C2"/>
    <w:rsid w:val="001C4DA0"/>
    <w:rsid w:val="002009CD"/>
    <w:rsid w:val="00207DF5"/>
    <w:rsid w:val="00223A24"/>
    <w:rsid w:val="002248CA"/>
    <w:rsid w:val="00267369"/>
    <w:rsid w:val="0026785D"/>
    <w:rsid w:val="002856BA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E171D"/>
    <w:rsid w:val="006104F6"/>
    <w:rsid w:val="0061068E"/>
    <w:rsid w:val="00660AD3"/>
    <w:rsid w:val="0066724A"/>
    <w:rsid w:val="006A5570"/>
    <w:rsid w:val="006A689C"/>
    <w:rsid w:val="006B3979"/>
    <w:rsid w:val="006B3D79"/>
    <w:rsid w:val="006E0578"/>
    <w:rsid w:val="006E314D"/>
    <w:rsid w:val="006E7F06"/>
    <w:rsid w:val="006F0A32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53620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60D0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8545C"/>
    <w:rsid w:val="00AA4CBB"/>
    <w:rsid w:val="00AA65FA"/>
    <w:rsid w:val="00AA7351"/>
    <w:rsid w:val="00AD056F"/>
    <w:rsid w:val="00AD2773"/>
    <w:rsid w:val="00AD6731"/>
    <w:rsid w:val="00AE1DDE"/>
    <w:rsid w:val="00AE7C92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A7BB0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963A6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15C5"/>
    <w:rsid w:val="00F12DEC"/>
    <w:rsid w:val="00F1715C"/>
    <w:rsid w:val="00F25CF0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4E5D2F"/>
  <w14:defaultImageDpi w14:val="32767"/>
  <w15:docId w15:val="{18408D59-7EFA-43F0-AA51-C6C4AD20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78DBA3-7200-45DB-94CC-763381E1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4</Pages>
  <Words>1205</Words>
  <Characters>7115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2021-03-30T09:08:00Z</cp:lastPrinted>
  <dcterms:created xsi:type="dcterms:W3CDTF">2021-03-30T10:50:00Z</dcterms:created>
  <dcterms:modified xsi:type="dcterms:W3CDTF">2021-03-30T12:16:00Z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